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020D" w14:textId="77777777" w:rsidR="006A0A44" w:rsidRPr="006C4E64" w:rsidRDefault="006A0A44" w:rsidP="006A0A4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6C4E64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>РЕПУБЛИКА СРБИЈА- ГРАД БЕОГРАД</w:t>
      </w:r>
    </w:p>
    <w:p w14:paraId="7F048D74" w14:textId="77777777" w:rsidR="006A0A44" w:rsidRPr="006C4E64" w:rsidRDefault="006A0A44" w:rsidP="006A0A4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6C4E6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ГРАДСКА ОПШТИНА БАРАЈЕВО</w:t>
      </w:r>
    </w:p>
    <w:p w14:paraId="6CB38815" w14:textId="77777777" w:rsidR="006A0A44" w:rsidRPr="006C4E64" w:rsidRDefault="006A0A44" w:rsidP="006A0A4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6C4E64">
        <w:rPr>
          <w:rFonts w:ascii="Arial Narrow" w:eastAsia="Times New Roman" w:hAnsi="Arial Narrow"/>
          <w:b/>
          <w:bCs/>
          <w:color w:val="000000"/>
          <w:spacing w:val="2"/>
          <w:sz w:val="24"/>
          <w:szCs w:val="24"/>
          <w:lang w:val="sr-Cyrl-CS"/>
        </w:rPr>
        <w:t>УПРАВА ГО БАРАЈЕВО</w:t>
      </w:r>
    </w:p>
    <w:p w14:paraId="3E789207" w14:textId="77777777" w:rsidR="006A0A44" w:rsidRPr="006C4E64" w:rsidRDefault="006A0A44" w:rsidP="006A0A4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6C4E64">
        <w:rPr>
          <w:rFonts w:ascii="Arial Narrow" w:eastAsia="Times New Roman" w:hAnsi="Arial Narrow"/>
          <w:b/>
          <w:bCs/>
          <w:color w:val="000000"/>
          <w:spacing w:val="-3"/>
          <w:sz w:val="24"/>
          <w:szCs w:val="24"/>
          <w:lang w:val="sr-Cyrl-CS"/>
        </w:rPr>
        <w:t>Одељење за привреду и друштвене делатиости</w:t>
      </w:r>
    </w:p>
    <w:p w14:paraId="3286EEE2" w14:textId="2F65A1D5" w:rsidR="006A0A44" w:rsidRPr="006C4E64" w:rsidRDefault="006A0A44" w:rsidP="006A0A44">
      <w:pPr>
        <w:shd w:val="clear" w:color="auto" w:fill="FFFFFF"/>
        <w:spacing w:line="274" w:lineRule="exact"/>
        <w:ind w:left="29"/>
        <w:rPr>
          <w:rFonts w:ascii="Arial Narrow" w:hAnsi="Arial Narrow"/>
          <w:sz w:val="24"/>
          <w:szCs w:val="24"/>
          <w:lang w:val="sr-Cyrl-RS"/>
        </w:rPr>
      </w:pPr>
      <w:r w:rsidRPr="006C4E6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 xml:space="preserve">Бр. </w:t>
      </w:r>
      <w:r w:rsidRPr="006C4E6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en-US"/>
        </w:rPr>
        <w:t xml:space="preserve">II- </w:t>
      </w:r>
      <w:r w:rsidRPr="006C4E6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02 06-</w:t>
      </w:r>
      <w:r w:rsidRPr="006C4E6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  <w:t>20</w:t>
      </w:r>
      <w:r w:rsidRPr="006C4E6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/2024-</w:t>
      </w:r>
      <w:r w:rsidRPr="006C4E6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RS"/>
        </w:rPr>
        <w:t>4</w:t>
      </w:r>
    </w:p>
    <w:p w14:paraId="7D8733DB" w14:textId="77777777" w:rsidR="006A0A44" w:rsidRPr="006C4E64" w:rsidRDefault="006A0A44" w:rsidP="006A0A44">
      <w:pPr>
        <w:shd w:val="clear" w:color="auto" w:fill="FFFFFF"/>
        <w:spacing w:line="274" w:lineRule="exact"/>
        <w:ind w:left="22"/>
        <w:rPr>
          <w:rFonts w:ascii="Arial Narrow" w:hAnsi="Arial Narrow"/>
          <w:sz w:val="24"/>
          <w:szCs w:val="24"/>
        </w:rPr>
      </w:pPr>
      <w:r w:rsidRPr="006C4E64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 xml:space="preserve">Датум: </w:t>
      </w:r>
      <w:r w:rsidRPr="006C4E64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RS"/>
        </w:rPr>
        <w:t>2</w:t>
      </w:r>
      <w:r w:rsidRPr="006C4E64">
        <w:rPr>
          <w:rFonts w:ascii="Arial Narrow" w:eastAsia="Times New Roman" w:hAnsi="Arial Narrow"/>
          <w:b/>
          <w:bCs/>
          <w:color w:val="000000"/>
          <w:sz w:val="24"/>
          <w:szCs w:val="24"/>
        </w:rPr>
        <w:t>7</w:t>
      </w:r>
      <w:r w:rsidRPr="006C4E64">
        <w:rPr>
          <w:rFonts w:ascii="Arial Narrow" w:eastAsia="Times New Roman" w:hAnsi="Arial Narrow"/>
          <w:b/>
          <w:bCs/>
          <w:color w:val="000000"/>
          <w:sz w:val="24"/>
          <w:szCs w:val="24"/>
          <w:lang w:val="sr-Latn-CS"/>
        </w:rPr>
        <w:t>.0</w:t>
      </w:r>
      <w:r w:rsidRPr="006C4E64">
        <w:rPr>
          <w:rFonts w:ascii="Arial Narrow" w:eastAsia="Times New Roman" w:hAnsi="Arial Narrow"/>
          <w:b/>
          <w:bCs/>
          <w:color w:val="000000"/>
          <w:sz w:val="24"/>
          <w:szCs w:val="24"/>
        </w:rPr>
        <w:t>3</w:t>
      </w:r>
      <w:r w:rsidRPr="006C4E64">
        <w:rPr>
          <w:rFonts w:ascii="Arial Narrow" w:eastAsia="Times New Roman" w:hAnsi="Arial Narrow"/>
          <w:b/>
          <w:bCs/>
          <w:color w:val="000000"/>
          <w:sz w:val="24"/>
          <w:szCs w:val="24"/>
          <w:lang w:val="sr-Latn-CS"/>
        </w:rPr>
        <w:t>.2024.</w:t>
      </w:r>
      <w:r w:rsidRPr="006C4E64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>године</w:t>
      </w:r>
    </w:p>
    <w:p w14:paraId="46DD5E01" w14:textId="77777777" w:rsidR="006A0A44" w:rsidRPr="006C4E64" w:rsidRDefault="006A0A44" w:rsidP="006A0A44">
      <w:pPr>
        <w:shd w:val="clear" w:color="auto" w:fill="FFFFFF"/>
        <w:spacing w:line="274" w:lineRule="exact"/>
        <w:ind w:left="29"/>
        <w:rPr>
          <w:rFonts w:ascii="Arial Narrow" w:eastAsia="Times New Roman" w:hAnsi="Arial Narrow"/>
          <w:b/>
          <w:bCs/>
          <w:color w:val="000000"/>
          <w:spacing w:val="102"/>
          <w:sz w:val="24"/>
          <w:szCs w:val="24"/>
          <w:lang w:val="sr-Cyrl-CS"/>
        </w:rPr>
      </w:pPr>
      <w:r w:rsidRPr="006C4E64">
        <w:rPr>
          <w:rFonts w:ascii="Arial Narrow" w:eastAsia="Times New Roman" w:hAnsi="Arial Narrow"/>
          <w:b/>
          <w:bCs/>
          <w:color w:val="000000"/>
          <w:spacing w:val="102"/>
          <w:sz w:val="24"/>
          <w:szCs w:val="24"/>
          <w:lang w:val="sr-Cyrl-CS"/>
        </w:rPr>
        <w:t>Барајево</w:t>
      </w:r>
    </w:p>
    <w:p w14:paraId="356C3989" w14:textId="6576294D" w:rsidR="006A0A44" w:rsidRPr="006C4E64" w:rsidRDefault="006A0A44" w:rsidP="006A0A44">
      <w:pPr>
        <w:shd w:val="clear" w:color="auto" w:fill="FFFFFF"/>
        <w:spacing w:before="281" w:line="252" w:lineRule="exact"/>
        <w:ind w:left="22" w:firstLine="396"/>
        <w:jc w:val="both"/>
        <w:rPr>
          <w:rFonts w:ascii="Arial Narrow" w:hAnsi="Arial Narrow"/>
          <w:color w:val="000000"/>
          <w:spacing w:val="-1"/>
          <w:sz w:val="24"/>
          <w:szCs w:val="24"/>
          <w:lang w:val="sr-Cyrl-CS"/>
        </w:rPr>
      </w:pPr>
      <w:bookmarkStart w:id="0" w:name="_Hlk109127330"/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На основу члана 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>22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>.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 xml:space="preserve"> и 23.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 xml:space="preserve"> 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>Правилника Градске општине Барајево о суфинансирању мера енергетске санације породичних кућа и станова у оквиру пројекта „Чиста енергија и енергетска ефикасност за грађане у Србији“,(„Службени лист града Београда“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>бр.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79/23), 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(у даљем тексту: Правилник), Решења о образовању комисије бр. </w:t>
      </w:r>
      <w:r w:rsidRPr="006C4E64">
        <w:rPr>
          <w:rFonts w:ascii="Arial Narrow" w:eastAsia="Times New Roman" w:hAnsi="Arial Narrow"/>
          <w:color w:val="000000"/>
          <w:sz w:val="24"/>
          <w:szCs w:val="24"/>
        </w:rPr>
        <w:t>VII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>-</w:t>
      </w:r>
      <w:r w:rsidRPr="006C4E64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 xml:space="preserve">03 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бр.</w:t>
      </w:r>
      <w:r w:rsidRPr="006C4E64">
        <w:rPr>
          <w:rFonts w:ascii="Arial Narrow" w:eastAsia="Times New Roman" w:hAnsi="Arial Narrow"/>
          <w:color w:val="000000"/>
          <w:spacing w:val="6"/>
          <w:sz w:val="24"/>
          <w:szCs w:val="24"/>
          <w:lang w:val="sr-Cyrl-RS"/>
        </w:rPr>
        <w:t>06-43</w:t>
      </w:r>
      <w:r w:rsidRPr="006C4E64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>/202</w:t>
      </w:r>
      <w:r w:rsidRPr="006C4E64">
        <w:rPr>
          <w:rFonts w:ascii="Arial Narrow" w:eastAsia="Times New Roman" w:hAnsi="Arial Narrow"/>
          <w:color w:val="000000"/>
          <w:spacing w:val="6"/>
          <w:sz w:val="24"/>
          <w:szCs w:val="24"/>
          <w:lang w:val="sr-Cyrl-RS"/>
        </w:rPr>
        <w:t>3</w:t>
      </w:r>
      <w:r w:rsidRPr="006C4E64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>-</w:t>
      </w:r>
      <w:r w:rsidRPr="006C4E64">
        <w:rPr>
          <w:rFonts w:ascii="Arial Narrow" w:eastAsia="Times New Roman" w:hAnsi="Arial Narrow"/>
          <w:color w:val="000000"/>
          <w:spacing w:val="6"/>
          <w:sz w:val="24"/>
          <w:szCs w:val="24"/>
          <w:lang w:val="sr-Cyrl-RS"/>
        </w:rPr>
        <w:t>495</w:t>
      </w:r>
      <w:r w:rsidRPr="006C4E64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 xml:space="preserve"> 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CS"/>
        </w:rPr>
        <w:t xml:space="preserve">од 06.10.2023.године, измењеног и допуњеног Решења о образовању комисије од 14.02.2024.године бр. 06-5/2024-547, Пословника о раду Комисије за спровођење поступка суфинансирања енергетске санације породичних кућа и станова </w:t>
      </w:r>
      <w:r w:rsidRPr="006C4E64">
        <w:rPr>
          <w:rFonts w:ascii="Arial Narrow" w:hAnsi="Arial Narrow"/>
          <w:color w:val="000000"/>
          <w:spacing w:val="2"/>
          <w:sz w:val="24"/>
          <w:szCs w:val="24"/>
          <w:lang w:val="sr-Cyrl-CS"/>
        </w:rPr>
        <w:t xml:space="preserve">заведеног под </w:t>
      </w:r>
      <w:r w:rsidRPr="006C4E64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бр.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CS"/>
        </w:rPr>
        <w:t xml:space="preserve"> 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 xml:space="preserve">II-02 06-46/2023-2  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 xml:space="preserve"> 18.10.2023.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 xml:space="preserve">године </w:t>
      </w:r>
      <w:r w:rsidRPr="006C4E64">
        <w:rPr>
          <w:rFonts w:ascii="Arial Narrow" w:hAnsi="Arial Narrow"/>
          <w:color w:val="000000"/>
          <w:spacing w:val="2"/>
          <w:sz w:val="24"/>
          <w:szCs w:val="24"/>
          <w:lang w:val="sr-Cyrl-CS"/>
        </w:rPr>
        <w:t>(у даљем тексту: Комисија)</w:t>
      </w:r>
      <w:r w:rsidRPr="006C4E64">
        <w:rPr>
          <w:rFonts w:ascii="Arial Narrow" w:eastAsia="Times New Roman" w:hAnsi="Arial Narrow"/>
          <w:color w:val="000000"/>
          <w:spacing w:val="3"/>
          <w:sz w:val="24"/>
          <w:szCs w:val="24"/>
          <w:lang w:val="sr-Latn-CS"/>
        </w:rPr>
        <w:t xml:space="preserve">, </w:t>
      </w:r>
      <w:bookmarkStart w:id="1" w:name="_Hlk162534043"/>
      <w:r w:rsidRPr="006C4E64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Јавног позива</w:t>
      </w:r>
      <w:r w:rsidR="00940ED2" w:rsidRPr="006C4E64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 xml:space="preserve"> за учешће грађана </w:t>
      </w:r>
      <w:r w:rsidR="00940ED2" w:rsidRPr="006C4E64">
        <w:rPr>
          <w:rFonts w:ascii="Arial Narrow" w:hAnsi="Arial Narrow"/>
          <w:color w:val="000000"/>
          <w:sz w:val="24"/>
          <w:szCs w:val="24"/>
          <w:lang w:val="sr-Cyrl-CS"/>
        </w:rPr>
        <w:t>у спровођењу мера енергетске санације породичних кућа и станова на територији Градске општине Барајево</w:t>
      </w:r>
      <w:r w:rsidRPr="006C4E64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,</w:t>
      </w:r>
      <w:r w:rsidR="00940ED2" w:rsidRPr="006C4E64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 xml:space="preserve"> заведеног под</w:t>
      </w:r>
      <w:r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бр. 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06- 56/23-518 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08.12.2023.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>год.</w:t>
      </w:r>
      <w:bookmarkEnd w:id="1"/>
      <w:r w:rsidR="00671374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(у даљем тексту: Јавни позив)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, 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 xml:space="preserve">Записника са отварања пријава са прилогом </w:t>
      </w:r>
      <w:bookmarkStart w:id="2" w:name="_Hlk152833507"/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за учешће </w:t>
      </w:r>
      <w:bookmarkStart w:id="3" w:name="_Hlk162437927"/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>грађана у спровођењу мера енергетске санације породичних кућа и станова на територији Градске општине Барајево</w:t>
      </w:r>
      <w:bookmarkEnd w:id="2"/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</w:t>
      </w:r>
      <w:bookmarkEnd w:id="3"/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>заведног под бр.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bookmarkStart w:id="4" w:name="_Hlk162433147"/>
      <w:r w:rsidRPr="006C4E64">
        <w:rPr>
          <w:rFonts w:ascii="Arial Narrow" w:hAnsi="Arial Narrow"/>
          <w:color w:val="000000"/>
          <w:spacing w:val="6"/>
          <w:sz w:val="24"/>
          <w:szCs w:val="24"/>
        </w:rPr>
        <w:t>II-02 06-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3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>/2024-2</w:t>
      </w:r>
      <w:bookmarkEnd w:id="4"/>
      <w:r w:rsidRPr="006C4E64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30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>.01.2024.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године</w:t>
      </w:r>
      <w:r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,Записника са теренског обиласка локација  бр</w:t>
      </w:r>
      <w:bookmarkStart w:id="5" w:name="_Hlk162533799"/>
      <w:r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. 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>II-02 06-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10</w:t>
      </w:r>
      <w:r w:rsidRPr="006C4E64">
        <w:rPr>
          <w:rFonts w:ascii="Arial Narrow" w:hAnsi="Arial Narrow"/>
          <w:color w:val="000000"/>
          <w:spacing w:val="6"/>
          <w:sz w:val="24"/>
          <w:szCs w:val="24"/>
        </w:rPr>
        <w:t>/2024-</w:t>
      </w:r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 xml:space="preserve">1-34 </w:t>
      </w:r>
      <w:bookmarkEnd w:id="5"/>
      <w:r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 19.03-26.03.2024</w:t>
      </w:r>
      <w:r w:rsidR="003D6496"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, Извештаја о стручној оцени пријава бр.</w:t>
      </w:r>
      <w:r w:rsidR="003D6496" w:rsidRPr="006C4E64">
        <w:rPr>
          <w:rFonts w:ascii="Arial Narrow" w:hAnsi="Arial Narrow"/>
          <w:color w:val="000000"/>
          <w:spacing w:val="6"/>
          <w:sz w:val="24"/>
          <w:szCs w:val="24"/>
        </w:rPr>
        <w:t>II-02 06-</w:t>
      </w:r>
      <w:r w:rsidR="003D6496"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20</w:t>
      </w:r>
      <w:r w:rsidR="003D6496" w:rsidRPr="006C4E64">
        <w:rPr>
          <w:rFonts w:ascii="Arial Narrow" w:hAnsi="Arial Narrow"/>
          <w:color w:val="000000"/>
          <w:spacing w:val="6"/>
          <w:sz w:val="24"/>
          <w:szCs w:val="24"/>
        </w:rPr>
        <w:t>/2024</w:t>
      </w:r>
      <w:r w:rsidR="003D6496" w:rsidRPr="006C4E64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 xml:space="preserve">-2 </w:t>
      </w:r>
      <w:r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Комисија </w:t>
      </w:r>
      <w:r w:rsidRPr="006C4E64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>доноси:</w:t>
      </w:r>
    </w:p>
    <w:bookmarkEnd w:id="0"/>
    <w:p w14:paraId="13E80933" w14:textId="77777777" w:rsidR="006A0A44" w:rsidRPr="006C4E64" w:rsidRDefault="006A0A44" w:rsidP="006A0A44">
      <w:pPr>
        <w:shd w:val="clear" w:color="auto" w:fill="FFFFFF"/>
        <w:spacing w:line="274" w:lineRule="exact"/>
        <w:ind w:left="29"/>
        <w:rPr>
          <w:rFonts w:ascii="Arial Narrow" w:hAnsi="Arial Narrow"/>
          <w:sz w:val="24"/>
          <w:szCs w:val="24"/>
        </w:rPr>
      </w:pPr>
    </w:p>
    <w:p w14:paraId="33FB5011" w14:textId="0F246749" w:rsidR="005B48E8" w:rsidRPr="006C4E64" w:rsidRDefault="005B48E8" w:rsidP="00940ED2">
      <w:pPr>
        <w:shd w:val="clear" w:color="auto" w:fill="FFFFFF"/>
        <w:spacing w:before="281" w:line="252" w:lineRule="exact"/>
        <w:ind w:left="22" w:firstLine="396"/>
        <w:jc w:val="center"/>
        <w:rPr>
          <w:rFonts w:ascii="Arial Narrow" w:hAnsi="Arial Narrow"/>
          <w:b/>
          <w:bCs/>
          <w:color w:val="000000"/>
          <w:spacing w:val="-1"/>
          <w:sz w:val="24"/>
          <w:szCs w:val="24"/>
          <w:lang w:val="sr-Cyrl-CS"/>
        </w:rPr>
      </w:pPr>
      <w:r w:rsidRPr="006C4E64">
        <w:rPr>
          <w:rFonts w:ascii="Arial Narrow" w:hAnsi="Arial Narrow"/>
          <w:b/>
          <w:bCs/>
          <w:color w:val="000000"/>
          <w:spacing w:val="-1"/>
          <w:sz w:val="24"/>
          <w:szCs w:val="24"/>
          <w:lang w:val="sr-Cyrl-CS"/>
        </w:rPr>
        <w:t>РЕШЕЊЕ</w:t>
      </w:r>
    </w:p>
    <w:p w14:paraId="6041ECBC" w14:textId="77777777" w:rsidR="005B48E8" w:rsidRPr="006C4E64" w:rsidRDefault="005B48E8" w:rsidP="00940ED2">
      <w:pPr>
        <w:shd w:val="clear" w:color="auto" w:fill="FFFFFF"/>
        <w:spacing w:before="281" w:line="252" w:lineRule="exact"/>
        <w:ind w:left="22" w:firstLine="396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1AA1FEB" w14:textId="77777777" w:rsidR="00D15D0A" w:rsidRPr="006C4E64" w:rsidRDefault="00D15D0A" w:rsidP="00D15D0A">
      <w:pPr>
        <w:rPr>
          <w:rFonts w:ascii="Arial Narrow" w:hAnsi="Arial Narrow"/>
          <w:sz w:val="24"/>
          <w:szCs w:val="24"/>
          <w:lang w:val="sr-Cyrl-CS"/>
        </w:rPr>
      </w:pPr>
    </w:p>
    <w:p w14:paraId="209C6BA6" w14:textId="3173E418" w:rsidR="00FB5B62" w:rsidRPr="006C4E64" w:rsidRDefault="002709BA" w:rsidP="005259E6">
      <w:pPr>
        <w:shd w:val="clear" w:color="auto" w:fill="FFFFFF"/>
        <w:spacing w:line="252" w:lineRule="exact"/>
        <w:ind w:left="36"/>
        <w:jc w:val="both"/>
        <w:rPr>
          <w:rFonts w:ascii="Arial Narrow" w:hAnsi="Arial Narrow"/>
          <w:sz w:val="24"/>
          <w:szCs w:val="24"/>
          <w:lang w:val="sr-Cyrl-CS"/>
        </w:rPr>
      </w:pPr>
      <w:r w:rsidRPr="006C4E64">
        <w:rPr>
          <w:rFonts w:ascii="Arial Narrow" w:hAnsi="Arial Narrow"/>
          <w:sz w:val="24"/>
          <w:szCs w:val="24"/>
        </w:rPr>
        <w:t xml:space="preserve">       </w:t>
      </w:r>
      <w:r w:rsidR="00F445F8" w:rsidRPr="006C4E64">
        <w:rPr>
          <w:rFonts w:ascii="Arial Narrow" w:hAnsi="Arial Narrow"/>
          <w:sz w:val="24"/>
          <w:szCs w:val="24"/>
          <w:lang w:val="sr-Cyrl-CS"/>
        </w:rPr>
        <w:t xml:space="preserve">УТВРЂУЈЕ </w:t>
      </w:r>
      <w:r w:rsidR="00E12847" w:rsidRPr="006C4E64">
        <w:rPr>
          <w:rFonts w:ascii="Arial Narrow" w:hAnsi="Arial Narrow"/>
          <w:sz w:val="24"/>
          <w:szCs w:val="24"/>
          <w:lang w:val="sr-Cyrl-CS"/>
        </w:rPr>
        <w:t xml:space="preserve">СЕ ранг листа изабраних </w:t>
      </w:r>
      <w:r w:rsidR="00940ED2" w:rsidRPr="006C4E64">
        <w:rPr>
          <w:rFonts w:ascii="Arial Narrow" w:hAnsi="Arial Narrow"/>
          <w:sz w:val="24"/>
          <w:szCs w:val="24"/>
          <w:lang w:val="sr-Cyrl-RS"/>
        </w:rPr>
        <w:t>крајњих корисника</w:t>
      </w:r>
      <w:r w:rsidR="00F445F8" w:rsidRPr="006C4E64">
        <w:rPr>
          <w:rFonts w:ascii="Arial Narrow" w:hAnsi="Arial Narrow"/>
          <w:sz w:val="24"/>
          <w:szCs w:val="24"/>
          <w:lang w:val="sr-Cyrl-CS"/>
        </w:rPr>
        <w:t>/</w:t>
      </w:r>
      <w:r w:rsidR="00940ED2" w:rsidRPr="006C4E64">
        <w:rPr>
          <w:rFonts w:ascii="Arial Narrow" w:hAnsi="Arial Narrow"/>
          <w:sz w:val="24"/>
          <w:szCs w:val="24"/>
          <w:lang w:val="sr-Cyrl-CS"/>
        </w:rPr>
        <w:t>грађана</w:t>
      </w:r>
      <w:r w:rsidR="005259E6" w:rsidRPr="006C4E64">
        <w:rPr>
          <w:rFonts w:ascii="Arial Narrow" w:hAnsi="Arial Narrow"/>
          <w:sz w:val="24"/>
          <w:szCs w:val="24"/>
          <w:lang w:val="sr-Cyrl-CS"/>
        </w:rPr>
        <w:t xml:space="preserve"> </w:t>
      </w:r>
      <w:r w:rsidR="00F445F8" w:rsidRPr="006C4E64">
        <w:rPr>
          <w:rFonts w:ascii="Arial Narrow" w:hAnsi="Arial Narrow"/>
          <w:sz w:val="24"/>
          <w:szCs w:val="24"/>
          <w:lang w:val="sr-Cyrl-CS"/>
        </w:rPr>
        <w:t xml:space="preserve"> </w:t>
      </w:r>
      <w:r w:rsidR="00E12847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који су </w:t>
      </w:r>
      <w:r w:rsidR="00E12847" w:rsidRPr="006C4E64">
        <w:rPr>
          <w:rFonts w:ascii="Arial Narrow" w:hAnsi="Arial Narrow"/>
          <w:sz w:val="24"/>
          <w:szCs w:val="24"/>
          <w:lang w:val="sr-Cyrl-CS"/>
        </w:rPr>
        <w:t xml:space="preserve"> испунили услове по основу јавног позива </w:t>
      </w:r>
      <w:r w:rsidR="00E12847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r w:rsidR="00E12847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06- 5</w:t>
      </w:r>
      <w:r w:rsidR="00940ED2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6</w:t>
      </w:r>
      <w:r w:rsidR="00E12847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/2</w:t>
      </w:r>
      <w:r w:rsidR="00940ED2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02</w:t>
      </w:r>
      <w:r w:rsidR="00E12847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3-5</w:t>
      </w:r>
      <w:r w:rsidR="00940ED2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18</w:t>
      </w:r>
      <w:r w:rsidR="00E12847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</w:t>
      </w:r>
      <w:r w:rsidR="00E12847" w:rsidRPr="006C4E64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E12847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</w:t>
      </w:r>
      <w:r w:rsidR="00940ED2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8</w:t>
      </w:r>
      <w:r w:rsidR="00E12847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.1</w:t>
      </w:r>
      <w:r w:rsidR="00940ED2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2</w:t>
      </w:r>
      <w:r w:rsidR="00E12847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.2023.</w:t>
      </w:r>
      <w:r w:rsidR="00E12847" w:rsidRPr="006C4E64">
        <w:rPr>
          <w:rFonts w:ascii="Arial Narrow" w:hAnsi="Arial Narrow"/>
          <w:color w:val="000000"/>
          <w:sz w:val="24"/>
          <w:szCs w:val="24"/>
          <w:lang w:val="sr-Cyrl-CS"/>
        </w:rPr>
        <w:t>год</w:t>
      </w:r>
      <w:r w:rsidR="00E12847" w:rsidRPr="006C4E64">
        <w:rPr>
          <w:rFonts w:ascii="Arial Narrow" w:hAnsi="Arial Narrow"/>
          <w:sz w:val="24"/>
          <w:szCs w:val="24"/>
          <w:lang w:val="sr-Cyrl-CS"/>
        </w:rPr>
        <w:t xml:space="preserve"> за учешће </w:t>
      </w:r>
      <w:r w:rsidR="00F445F8" w:rsidRPr="006C4E64">
        <w:rPr>
          <w:rFonts w:ascii="Arial Narrow" w:hAnsi="Arial Narrow"/>
          <w:color w:val="000000"/>
          <w:sz w:val="24"/>
          <w:szCs w:val="24"/>
          <w:lang w:val="sr-Cyrl-CS"/>
        </w:rPr>
        <w:t>у спровођењу мера енергетске санације породичних кућа и станова на територији Градске општине Барајево</w:t>
      </w:r>
      <w:r w:rsidR="00D15D0A" w:rsidRPr="006C4E64">
        <w:rPr>
          <w:rFonts w:ascii="Arial Narrow" w:hAnsi="Arial Narrow"/>
          <w:sz w:val="24"/>
          <w:szCs w:val="24"/>
          <w:lang w:val="sr-Cyrl-CS"/>
        </w:rPr>
        <w:t>:</w:t>
      </w:r>
    </w:p>
    <w:p w14:paraId="730D4FD3" w14:textId="60BC3A1A" w:rsidR="005E7FCC" w:rsidRDefault="005E7FCC" w:rsidP="005259E6">
      <w:pPr>
        <w:shd w:val="clear" w:color="auto" w:fill="FFFFFF"/>
        <w:spacing w:line="252" w:lineRule="exact"/>
        <w:ind w:left="36"/>
        <w:jc w:val="both"/>
        <w:rPr>
          <w:rFonts w:ascii="Arial Narrow" w:hAnsi="Arial Narrow"/>
          <w:sz w:val="24"/>
          <w:szCs w:val="24"/>
          <w:lang w:val="sr-Cyrl-CS"/>
        </w:rPr>
      </w:pPr>
    </w:p>
    <w:p w14:paraId="300DD961" w14:textId="77777777" w:rsidR="005E7FCC" w:rsidRPr="006C4E64" w:rsidRDefault="005E7FCC" w:rsidP="005259E6">
      <w:pPr>
        <w:shd w:val="clear" w:color="auto" w:fill="FFFFFF"/>
        <w:spacing w:line="252" w:lineRule="exact"/>
        <w:ind w:left="36"/>
        <w:jc w:val="both"/>
        <w:rPr>
          <w:rFonts w:ascii="Arial Narrow" w:hAnsi="Arial Narrow"/>
          <w:sz w:val="24"/>
          <w:szCs w:val="24"/>
          <w:lang w:val="sr-Cyrl-CS"/>
        </w:rPr>
      </w:pPr>
    </w:p>
    <w:p w14:paraId="6CE904EC" w14:textId="77777777" w:rsidR="009062C0" w:rsidRPr="006C4E64" w:rsidRDefault="009062C0" w:rsidP="005E7FCC">
      <w:pPr>
        <w:shd w:val="clear" w:color="auto" w:fill="FFFFFF"/>
        <w:spacing w:before="180" w:line="274" w:lineRule="exact"/>
        <w:ind w:left="7" w:right="922"/>
        <w:jc w:val="both"/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</w:pPr>
      <w:r w:rsidRPr="006C4E64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>Пријаве које су благовремене, уредне и чија садржина је усклађена са јавним позивом и правилником чине ранг листу која се формира по редоследу пријава:</w:t>
      </w:r>
    </w:p>
    <w:tbl>
      <w:tblPr>
        <w:tblpPr w:leftFromText="180" w:rightFromText="180" w:vertAnchor="text" w:horzAnchor="margin" w:tblpX="-685" w:tblpY="446"/>
        <w:tblW w:w="106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1"/>
        <w:gridCol w:w="2032"/>
        <w:gridCol w:w="1795"/>
        <w:gridCol w:w="5529"/>
      </w:tblGrid>
      <w:tr w:rsidR="009062C0" w:rsidRPr="006C4E64" w14:paraId="309F843A" w14:textId="77777777" w:rsidTr="00344E82">
        <w:trPr>
          <w:trHeight w:hRule="exact" w:val="882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ED2F3" w14:textId="77777777" w:rsidR="009062C0" w:rsidRPr="006C4E64" w:rsidRDefault="009062C0" w:rsidP="00FE04DF">
            <w:pPr>
              <w:shd w:val="clear" w:color="auto" w:fill="FFFFFF"/>
              <w:spacing w:line="256" w:lineRule="auto"/>
              <w:ind w:left="-43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  <w:t>Ранг листа  крајњих корисника- грађана по редоследу пријава</w:t>
            </w:r>
          </w:p>
        </w:tc>
      </w:tr>
      <w:tr w:rsidR="009062C0" w:rsidRPr="006C4E64" w14:paraId="590F84FD" w14:textId="77777777" w:rsidTr="00344E82">
        <w:trPr>
          <w:trHeight w:hRule="exact" w:val="154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077A3" w14:textId="7BD357E2" w:rsidR="009062C0" w:rsidRPr="006C4E64" w:rsidRDefault="009062C0" w:rsidP="00FE04DF">
            <w:pPr>
              <w:shd w:val="clear" w:color="auto" w:fill="FFFFFF"/>
              <w:spacing w:line="238" w:lineRule="exact"/>
              <w:ind w:right="58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6C4E64">
              <w:rPr>
                <w:rFonts w:ascii="Arial Narrow" w:eastAsia="Times New Roman" w:hAnsi="Arial Narrow"/>
                <w:b/>
                <w:bCs/>
                <w:color w:val="000000"/>
                <w:spacing w:val="1"/>
                <w:sz w:val="24"/>
                <w:szCs w:val="24"/>
                <w:lang w:val="sr-Cyrl-CS"/>
              </w:rPr>
              <w:t xml:space="preserve">Бр. под којим </w:t>
            </w:r>
            <w:r w:rsidRPr="006C4E64">
              <w:rPr>
                <w:rFonts w:ascii="Arial Narrow" w:eastAsia="Times New Roman" w:hAnsi="Arial Narrow"/>
                <w:b/>
                <w:bCs/>
                <w:color w:val="000000"/>
                <w:spacing w:val="4"/>
                <w:sz w:val="24"/>
                <w:szCs w:val="24"/>
                <w:lang w:val="sr-Cyrl-CS"/>
              </w:rPr>
              <w:t xml:space="preserve">је пријава </w:t>
            </w:r>
            <w:r w:rsidRPr="006C4E64">
              <w:rPr>
                <w:rFonts w:ascii="Arial Narrow" w:eastAsia="Times New Roman" w:hAnsi="Arial Narrow"/>
                <w:b/>
                <w:bCs/>
                <w:color w:val="000000"/>
                <w:spacing w:val="-1"/>
                <w:sz w:val="24"/>
                <w:szCs w:val="24"/>
                <w:lang w:val="sr-Cyrl-CS"/>
              </w:rPr>
              <w:t>заведена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AAEDD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6C4E64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sr-Cyrl-CS"/>
              </w:rPr>
              <w:t>Име и презиме крајњег корисника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3177F" w14:textId="490F89D5" w:rsidR="009062C0" w:rsidRPr="006C4E64" w:rsidRDefault="00470B63" w:rsidP="00FE04DF">
            <w:pPr>
              <w:shd w:val="clear" w:color="auto" w:fill="FFFFFF"/>
              <w:spacing w:line="25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pacing w:val="-3"/>
                <w:sz w:val="24"/>
                <w:szCs w:val="24"/>
                <w:lang w:val="sr-Cyrl-CS"/>
              </w:rPr>
              <w:t>Директни корисник</w:t>
            </w:r>
            <w:r w:rsidR="009062C0" w:rsidRPr="006C4E64">
              <w:rPr>
                <w:rFonts w:ascii="Arial Narrow" w:eastAsia="Times New Roman" w:hAnsi="Arial Narrow"/>
                <w:b/>
                <w:bCs/>
                <w:color w:val="000000"/>
                <w:spacing w:val="-3"/>
                <w:sz w:val="24"/>
                <w:szCs w:val="24"/>
                <w:lang w:val="sr-Cyrl-CS"/>
              </w:rPr>
              <w:t xml:space="preserve"> са којим се закључује тројни уговор и за којег се грађанин определио  у пријави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93A5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  <w:t>Мера/е за коју се определио  из јавног позива.</w:t>
            </w:r>
          </w:p>
          <w:p w14:paraId="5D60790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  <w:t xml:space="preserve">Појединачна мера или пакет мера </w:t>
            </w:r>
          </w:p>
        </w:tc>
      </w:tr>
      <w:tr w:rsidR="009062C0" w:rsidRPr="006C4E64" w14:paraId="65DC7FE8" w14:textId="77777777" w:rsidTr="00344E82">
        <w:trPr>
          <w:trHeight w:hRule="exact" w:val="1574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DC56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5" w:line="252" w:lineRule="auto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lastRenderedPageBreak/>
              <w:t>Бр.</w:t>
            </w:r>
            <w:bookmarkStart w:id="6" w:name="_Hlk156391114"/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997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bookmarkEnd w:id="6"/>
          <w:p w14:paraId="653A3AE2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left="58" w:right="58"/>
              <w:jc w:val="center"/>
              <w:rPr>
                <w:rFonts w:ascii="Arial Narrow" w:eastAsia="Times New Roman" w:hAnsi="Arial Narrow"/>
                <w:b/>
                <w:bCs/>
                <w:color w:val="000000"/>
                <w:spacing w:val="1"/>
                <w:sz w:val="24"/>
                <w:szCs w:val="24"/>
                <w:lang w:val="sr-Cyrl-CS"/>
              </w:rPr>
            </w:pPr>
          </w:p>
          <w:p w14:paraId="05F1DABA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left="58" w:right="58"/>
              <w:jc w:val="center"/>
              <w:rPr>
                <w:rFonts w:ascii="Arial Narrow" w:eastAsia="Times New Roman" w:hAnsi="Arial Narrow"/>
                <w:b/>
                <w:bCs/>
                <w:color w:val="000000"/>
                <w:spacing w:val="1"/>
                <w:sz w:val="24"/>
                <w:szCs w:val="24"/>
                <w:lang w:val="sr-Cyrl-C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0D741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Неоричић Војкан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AF9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7A13A2B9" w14:textId="77777777" w:rsidR="009062C0" w:rsidRPr="006C4E64" w:rsidRDefault="009062C0" w:rsidP="00FE04DF">
            <w:pPr>
              <w:shd w:val="clear" w:color="auto" w:fill="FFFFFF"/>
              <w:spacing w:line="256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pacing w:val="-3"/>
                <w:sz w:val="24"/>
                <w:szCs w:val="24"/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6961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3AC9703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5CE39340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омотача.</w:t>
            </w:r>
          </w:p>
          <w:p w14:paraId="2194D5D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9062C0" w:rsidRPr="006C4E64" w14:paraId="15C36308" w14:textId="77777777" w:rsidTr="00344E82">
        <w:trPr>
          <w:trHeight w:hRule="exact" w:val="142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3C936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7" w:name="_Hlk156390070"/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II-02 401-99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9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bookmarkEnd w:id="7"/>
          <w:p w14:paraId="12EB05F8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left="58" w:right="58"/>
              <w:jc w:val="center"/>
              <w:rPr>
                <w:rFonts w:ascii="Arial Narrow" w:eastAsia="Times New Roman" w:hAnsi="Arial Narrow"/>
                <w:b/>
                <w:bCs/>
                <w:color w:val="000000"/>
                <w:spacing w:val="1"/>
                <w:sz w:val="24"/>
                <w:szCs w:val="24"/>
                <w:lang w:val="sr-Cyrl-C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0BD67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Ђуричић Марко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0F1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0E734DDC" w14:textId="77777777" w:rsidR="009062C0" w:rsidRPr="006C4E64" w:rsidRDefault="009062C0" w:rsidP="00FE04DF">
            <w:pPr>
              <w:shd w:val="clear" w:color="auto" w:fill="FFFFFF"/>
              <w:spacing w:line="256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pacing w:val="-3"/>
                <w:sz w:val="24"/>
                <w:szCs w:val="24"/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EBCA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311904D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27DAF3B0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</w:tc>
      </w:tr>
      <w:tr w:rsidR="009062C0" w:rsidRPr="006C4E64" w14:paraId="382257BA" w14:textId="77777777" w:rsidTr="00344E82">
        <w:trPr>
          <w:trHeight w:hRule="exact" w:val="287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AF75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36AE5D8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1001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5A46D6FD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left="58" w:right="58"/>
              <w:jc w:val="center"/>
              <w:rPr>
                <w:rFonts w:ascii="Arial Narrow" w:eastAsia="Times New Roman" w:hAnsi="Arial Narrow"/>
                <w:b/>
                <w:bCs/>
                <w:color w:val="000000"/>
                <w:spacing w:val="1"/>
                <w:sz w:val="24"/>
                <w:szCs w:val="24"/>
                <w:lang w:val="sr-Cyrl-C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284AB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Савић Неђо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8F6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40C14E5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Times New Roman" w:hAnsi="Arial Narrow"/>
                <w:b/>
                <w:bCs/>
                <w:color w:val="000000"/>
                <w:spacing w:val="-3"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n-US"/>
              </w:rPr>
              <w:t>COOLSISTEM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“ д.о.о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CC3D6" w14:textId="77777777" w:rsidR="007F73B9" w:rsidRDefault="007F73B9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52E7FC42" w14:textId="64746CBF" w:rsidR="009062C0" w:rsidRPr="006C4E64" w:rsidRDefault="009062C0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(бр.1+4)</w:t>
            </w:r>
          </w:p>
          <w:p w14:paraId="28C54BD7" w14:textId="77777777" w:rsidR="009062C0" w:rsidRPr="006C4E64" w:rsidRDefault="009062C0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 и  замена постојећег грејача простора на чврсто гориво, течно гориво или електричну енергију (котао или пећ) ефикаснијим котлом на гас</w:t>
            </w:r>
          </w:p>
          <w:p w14:paraId="33FB451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4996FA0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40026A2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37AF604A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5E0DD5F7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53D651D3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600DF779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12DBC569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електричну енергију (котао или пећ) ефикаснијим котлом на_гас</w:t>
            </w:r>
          </w:p>
          <w:p w14:paraId="14310891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</w:t>
            </w:r>
          </w:p>
        </w:tc>
      </w:tr>
      <w:tr w:rsidR="009062C0" w:rsidRPr="006C4E64" w14:paraId="6447964C" w14:textId="77777777" w:rsidTr="00344E82">
        <w:trPr>
          <w:trHeight w:hRule="exact" w:val="370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C452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5844AC3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5D8EF69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24FD82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1003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7C23E54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07725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 xml:space="preserve">    Танасковић Витомир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748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>PAVIZO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“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  <w:p w14:paraId="478E075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CA698" w14:textId="44745FCA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бр.9</w:t>
            </w:r>
          </w:p>
          <w:p w14:paraId="4E9FD1FC" w14:textId="09FC651A" w:rsidR="009062C0" w:rsidRPr="00FE04DF" w:rsidRDefault="0048693C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</w:tc>
      </w:tr>
      <w:tr w:rsidR="009062C0" w:rsidRPr="006C4E64" w14:paraId="58B70ECB" w14:textId="77777777" w:rsidTr="00344E82">
        <w:trPr>
          <w:trHeight w:hRule="exact" w:val="355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DD51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0FC4103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FAF17C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1004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2B2FE23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70554E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81436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Миљковић Драган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4F1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D82AEF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>PAVIZO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“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  <w:p w14:paraId="397E5D5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DBE6A" w14:textId="7BF07116" w:rsidR="009062C0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бр.9</w:t>
            </w:r>
          </w:p>
          <w:p w14:paraId="522F65EE" w14:textId="77777777" w:rsidR="00344E82" w:rsidRPr="006C4E64" w:rsidRDefault="00344E82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7E20AEB4" w14:textId="6D4630E4" w:rsidR="009062C0" w:rsidRPr="00FE04DF" w:rsidRDefault="0048693C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  <w:p w14:paraId="46DB19DD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5E7C117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68EBB3FA" w14:textId="77777777" w:rsidTr="00344E82">
        <w:trPr>
          <w:trHeight w:hRule="exact" w:val="3396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F78A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984A8FD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153B13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2C2DB3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86051A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1005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52284B01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ED2441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38A572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3D3E73A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FE854A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F04ED0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B05F54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5E9F15B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81193A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55A5D0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F12C9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</w:p>
          <w:p w14:paraId="257062A4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</w:p>
          <w:p w14:paraId="6384FB34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Татић Борисав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DA9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8C0F2B6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3D2BE7C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586808A6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A20A11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GREEN WATT INOVATIONS“,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  <w:p w14:paraId="40D0F8ED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BEA627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59CFEB7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39491" w14:textId="71B10491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 (бр. 6+9)</w:t>
            </w:r>
          </w:p>
          <w:p w14:paraId="30934E3F" w14:textId="77777777" w:rsidR="00FE04DF" w:rsidRPr="00FE04DF" w:rsidRDefault="00FE04DF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  <w:p w14:paraId="4AD76BB2" w14:textId="0CA22580" w:rsidR="009062C0" w:rsidRPr="006C4E64" w:rsidRDefault="009062C0" w:rsidP="00FE04DF">
            <w:pPr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и уградња топлотне пумпе.</w:t>
            </w:r>
          </w:p>
          <w:p w14:paraId="454B709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7A2B446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50D921FC" w14:textId="77777777" w:rsidTr="00344E82">
        <w:trPr>
          <w:trHeight w:hRule="exact" w:val="1136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45D3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1010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8767F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Јовановић Јасмина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C17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65F928E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32021" w14:textId="1C325AC8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</w:t>
            </w:r>
            <w:r w:rsid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 бр.1</w:t>
            </w:r>
          </w:p>
          <w:p w14:paraId="67144F47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  <w:p w14:paraId="113246F7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1DEF6A5F" w14:textId="77777777" w:rsidTr="00344E82">
        <w:trPr>
          <w:trHeight w:hRule="exact" w:val="3418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9997D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6821B3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1011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2859E4E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FD51A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Мандић    Владомир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161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634F73C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A198A0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GREEN WATT INOVATIONS“,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  <w:p w14:paraId="40D2497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89F1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бр.9</w:t>
            </w:r>
          </w:p>
          <w:p w14:paraId="52D17090" w14:textId="59A49F77" w:rsidR="00FE04DF" w:rsidRDefault="00FE04DF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  <w:p w14:paraId="1B8670CC" w14:textId="77777777" w:rsidR="00FE04DF" w:rsidRDefault="00FE04DF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2835892C" w14:textId="77777777" w:rsidR="00FE04DF" w:rsidRDefault="00FE04DF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6C3D59F1" w14:textId="77777777" w:rsidR="00FE04DF" w:rsidRPr="00FE04DF" w:rsidRDefault="00FE04DF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5C4B6625" w14:textId="77777777" w:rsidR="005E7FCC" w:rsidRDefault="005E7FCC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08DCE950" w14:textId="61502FEC" w:rsidR="005E7FCC" w:rsidRPr="006C4E64" w:rsidRDefault="005E7FCC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22BC004B" w14:textId="77777777" w:rsidTr="00344E82">
        <w:trPr>
          <w:trHeight w:hRule="exact" w:val="1977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07CD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4D5295D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1018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744ACFA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D8AF1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Синиша                 Николић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25D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 xml:space="preserve"> 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n-US"/>
              </w:rPr>
              <w:t>COOLSISTEM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“ д.о.о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00D9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(6+7)</w:t>
            </w:r>
          </w:p>
          <w:p w14:paraId="7A46DA1B" w14:textId="77777777" w:rsidR="009062C0" w:rsidRPr="006C4E64" w:rsidRDefault="009062C0" w:rsidP="00FE04DF">
            <w:pPr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0B2A461B" w14:textId="77777777" w:rsidR="009062C0" w:rsidRPr="006C4E64" w:rsidRDefault="009062C0" w:rsidP="00FE04DF">
            <w:pPr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Уградња топлотне пумпе и </w:t>
            </w:r>
            <w:r w:rsidRPr="006C4E64">
              <w:rPr>
                <w:rFonts w:ascii="Arial Narrow" w:eastAsia="Calibri" w:hAnsi="Arial Narrow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  <w:p w14:paraId="6FD03CDE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625EFFBE" w14:textId="77777777" w:rsidTr="00344E82">
        <w:trPr>
          <w:trHeight w:hRule="exact" w:val="1118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4099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1021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15D10FF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D76D5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Верица Јовановић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7A8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7CFD933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6714A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3D34ED8A" w14:textId="77777777" w:rsidR="009062C0" w:rsidRPr="006C4E64" w:rsidRDefault="009062C0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  <w:p w14:paraId="32898FD0" w14:textId="77777777" w:rsidR="009062C0" w:rsidRPr="006C4E64" w:rsidRDefault="009062C0" w:rsidP="00FE04DF">
            <w:pPr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37E0CDB7" w14:textId="77777777" w:rsidTr="00344E82">
        <w:trPr>
          <w:trHeight w:hRule="exact" w:val="1118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60C6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1023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3E972A0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4418F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Петко Стојчетовић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DDD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5021971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DD9A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2F8360B1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  <w:p w14:paraId="5E21204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4963B9D9" w14:textId="77777777" w:rsidTr="00344E82">
        <w:trPr>
          <w:trHeight w:hRule="exact" w:val="4694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0B19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F3A9374" w14:textId="77777777" w:rsidR="00344E82" w:rsidRDefault="00344E82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3AEA7621" w14:textId="69F2B5EF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1025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4FC29C4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1B318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Васић Емил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8A1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0E6F780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655CFAF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GREEN WATT INOVATIONS“,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  <w:p w14:paraId="3B15903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A01FE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бр.1+9</w:t>
            </w:r>
          </w:p>
          <w:p w14:paraId="433B44B7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39B58F25" w14:textId="095CF1FA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 и </w:t>
            </w:r>
          </w:p>
          <w:p w14:paraId="335B1C91" w14:textId="5DCEF1EA" w:rsidR="009062C0" w:rsidRPr="006C4E64" w:rsidRDefault="00545D4C" w:rsidP="00545D4C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</w:tr>
      <w:tr w:rsidR="009062C0" w:rsidRPr="006C4E64" w14:paraId="370C1A45" w14:textId="77777777" w:rsidTr="00344E82">
        <w:trPr>
          <w:trHeight w:hRule="exact" w:val="143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D852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A49583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1026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6ACB3C21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EB6B3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Филиповић Александар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BC7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3BA2912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7502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3BBB7B01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226AB91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734B9E7D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513B688F" w14:textId="77777777" w:rsidTr="00344E82">
        <w:trPr>
          <w:trHeight w:hRule="exact" w:val="143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8A27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15D30B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1029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1F2341B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BC8FE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Јеремић Јована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79C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29DFE3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522F402D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DEC4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061DD87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42059569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6B41AA9E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724F9FA9" w14:textId="77777777" w:rsidTr="00344E82">
        <w:trPr>
          <w:trHeight w:hRule="exact" w:val="367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704D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46F1DCF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1030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47B5B07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E9CF2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Најденова    Венка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7A4B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GREEN WATT INOVATIONS“,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  <w:p w14:paraId="2F17C2A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33033" w14:textId="7DE9C302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бр.9</w:t>
            </w:r>
          </w:p>
          <w:p w14:paraId="4FF7FE60" w14:textId="77777777" w:rsidR="00344E82" w:rsidRPr="00FE04DF" w:rsidRDefault="00344E82" w:rsidP="00344E82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  <w:p w14:paraId="31645CFA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50FF1744" w14:textId="77777777" w:rsidTr="00344E82">
        <w:trPr>
          <w:trHeight w:hRule="exact" w:val="155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D031D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4F5D5EF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1038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4C10946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909A2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Мојковић Драган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4EC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>MOND LINE PRO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“ д.о.о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1708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11877F4F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162BA203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Замена спољних прозора, врата и других транспарентних елемената термичког омотача.</w:t>
            </w:r>
          </w:p>
          <w:p w14:paraId="22F31C4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63911C7F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50112F19" w14:textId="77777777" w:rsidTr="00344E82">
        <w:trPr>
          <w:trHeight w:hRule="exact" w:val="155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C717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509629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1039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0418AAA1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69F8E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Крстић Славица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E5D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690598C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16C43B6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6CD96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48A9A2B2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2ED3712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00A8354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0187C6C6" w14:textId="77777777" w:rsidTr="00344E82">
        <w:trPr>
          <w:trHeight w:hRule="exact" w:val="155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8BC6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1044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0770BD6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F9155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Марија Ђукановић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2D1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„ALU PLAST ENGINEERING“</w:t>
            </w:r>
          </w:p>
          <w:p w14:paraId="7529A29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EA55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392AB109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35D66E5A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7E54427E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4262270D" w14:textId="77777777" w:rsidTr="00344E82">
        <w:trPr>
          <w:trHeight w:hRule="exact" w:val="3846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15C1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096C71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1046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6361399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A32BD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Павлица Нада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45F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„ТЕЛЕФОН  ИНЖЕЊЕРИНГ“ д.о.о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CFAC0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бр.9</w:t>
            </w:r>
          </w:p>
          <w:p w14:paraId="705C8D89" w14:textId="77777777" w:rsidR="009062C0" w:rsidRPr="006C4E64" w:rsidRDefault="009062C0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3FF465A5" w14:textId="77777777" w:rsidR="00344E82" w:rsidRPr="00FE04DF" w:rsidRDefault="00344E82" w:rsidP="00344E82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  <w:p w14:paraId="2D8780BA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056BD94A" w14:textId="77777777" w:rsidTr="00344E82">
        <w:trPr>
          <w:trHeight w:hRule="exact" w:val="384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1028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5249CE1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1065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7474A0F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04F04" w14:textId="77777777" w:rsidR="009062C0" w:rsidRPr="006C4E64" w:rsidRDefault="009062C0" w:rsidP="00FE04DF">
            <w:pPr>
              <w:shd w:val="clear" w:color="auto" w:fill="FFFFFF"/>
              <w:spacing w:line="238" w:lineRule="exact"/>
              <w:ind w:right="295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Стојић Љиљана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2F4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„МОСФЕТ ИНЖЕЊЕРИНГ“ д.о.о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6CD67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бр.9</w:t>
            </w:r>
          </w:p>
          <w:p w14:paraId="27C29FA4" w14:textId="77777777" w:rsidR="009062C0" w:rsidRPr="006C4E64" w:rsidRDefault="009062C0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26F4254C" w14:textId="77777777" w:rsidR="00344E82" w:rsidRPr="00FE04DF" w:rsidRDefault="00344E82" w:rsidP="00344E82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  <w:p w14:paraId="70732B65" w14:textId="7F4793FF" w:rsidR="009062C0" w:rsidRPr="006C4E64" w:rsidRDefault="009062C0" w:rsidP="00FE04DF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0D54B336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30E0B772" w14:textId="77777777" w:rsidTr="00344E82">
        <w:trPr>
          <w:trHeight w:hRule="exact" w:val="212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BA7F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43E7EF3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1073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33D1298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33FB6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Аризановић Јелена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2C3F" w14:textId="77777777" w:rsidR="009062C0" w:rsidRPr="006C4E64" w:rsidRDefault="009062C0" w:rsidP="00FE04DF">
            <w:pPr>
              <w:widowControl/>
              <w:autoSpaceDE/>
              <w:adjustRightInd/>
              <w:spacing w:after="160" w:line="256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SKYVIEW PROPERTIES“,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Нови Београд</w:t>
            </w:r>
          </w:p>
          <w:p w14:paraId="3C4E1B91" w14:textId="77777777" w:rsidR="009062C0" w:rsidRPr="006C4E64" w:rsidRDefault="009062C0" w:rsidP="00FE04DF">
            <w:pPr>
              <w:widowControl/>
              <w:autoSpaceDE/>
              <w:adjustRightInd/>
              <w:spacing w:after="160" w:line="256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Огранак 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>ALU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-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>PVC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>WIN-DOOR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“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1B8469BD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925E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428F7871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150C4E03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14197D1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7B30B174" w14:textId="77777777" w:rsidTr="00344E82">
        <w:trPr>
          <w:trHeight w:hRule="exact" w:val="155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A4CF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329723D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1074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6B473BA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89797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Цвита Вербић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438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6C68BEA1" w14:textId="77777777" w:rsidR="009062C0" w:rsidRPr="006C4E64" w:rsidRDefault="009062C0" w:rsidP="00FE04DF">
            <w:pPr>
              <w:widowControl/>
              <w:autoSpaceDE/>
              <w:adjustRightInd/>
              <w:spacing w:after="160" w:line="256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6261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2ED0271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02782B99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572D2D53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247937F0" w14:textId="77777777" w:rsidTr="00344E82">
        <w:trPr>
          <w:trHeight w:hRule="exact" w:val="143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499F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F6459A6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1078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37D00DD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0F250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Поповић Љиљана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CB9C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8801BD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65BA41B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794C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479419FF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17B614D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3F4A67B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38E04C42" w14:textId="77777777" w:rsidTr="00344E82">
        <w:trPr>
          <w:trHeight w:hRule="exact" w:val="142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3B9F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1079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61E23961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039B8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Ивановић Зорица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2ED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30D9F17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1FF2F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31777F73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50611C4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388747F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3E5EAD27" w14:textId="77777777" w:rsidTr="00344E82">
        <w:trPr>
          <w:trHeight w:hRule="exact" w:val="142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A5A0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46BD1836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1089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>/2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3</w:t>
            </w:r>
          </w:p>
          <w:p w14:paraId="5F569CA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4354B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Илијази Зафир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3F6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>MOND LINE PRO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“ д.о.о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76036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47F2DE1E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4B401152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73E54A42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73CDEA20" w14:textId="77777777" w:rsidTr="00344E82">
        <w:trPr>
          <w:trHeight w:hRule="exact" w:val="370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58FA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904D56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18/24</w:t>
            </w:r>
          </w:p>
          <w:p w14:paraId="397AD0A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3EF36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Тончев Дејан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C236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GREEN WATT INOVATIONS“,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  <w:p w14:paraId="1553520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FC50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бр.9</w:t>
            </w:r>
          </w:p>
          <w:p w14:paraId="280CBE43" w14:textId="77777777" w:rsidR="00344E82" w:rsidRPr="00FE04DF" w:rsidRDefault="00344E82" w:rsidP="00344E82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      </w:r>
          </w:p>
          <w:p w14:paraId="1C228826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5EC4AE74" w14:textId="77777777" w:rsidTr="00344E82">
        <w:trPr>
          <w:trHeight w:hRule="exact" w:val="171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BC30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B96226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1105/23</w:t>
            </w:r>
          </w:p>
          <w:p w14:paraId="69B1FBF1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B2D6E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Даниловић Мирјана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CFD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58F4671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48E9D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1C7FF707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743480C9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1D3D968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2B4198C6" w14:textId="77777777" w:rsidTr="00344E82">
        <w:trPr>
          <w:trHeight w:hRule="exact" w:val="155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58A2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6472F21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1098/23</w:t>
            </w:r>
          </w:p>
          <w:p w14:paraId="28BDF4A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EBF00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Иванковић Јелена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15CD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799B3927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C8BA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57B62A28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027C2BF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70B001CA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7990CE5B" w14:textId="77777777" w:rsidTr="00344E82">
        <w:trPr>
          <w:trHeight w:hRule="exact" w:val="155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AE30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2BD1B24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1115/23</w:t>
            </w:r>
          </w:p>
          <w:p w14:paraId="7BC6F44A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6AE46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Делић Драгољуб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882C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58ADF3D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0805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0AF90990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0EF09F60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401ED2F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497F32AC" w14:textId="77777777" w:rsidTr="00344E82">
        <w:trPr>
          <w:trHeight w:hRule="exact" w:val="1428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97DD5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756D291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1122/23</w:t>
            </w:r>
          </w:p>
          <w:p w14:paraId="77CF74C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10E6D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Симић Драгица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54B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28E6110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90361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49736A0B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6BB7FE9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0CAFA5FA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0D0CC454" w14:textId="77777777" w:rsidTr="00344E82">
        <w:trPr>
          <w:trHeight w:hRule="exact" w:val="1428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7DBE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14D256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1123/23</w:t>
            </w:r>
          </w:p>
          <w:p w14:paraId="27A1E359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BA6E0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Иванишевић Марија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D952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5F30A2D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49EA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48A7202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4E88FD1D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78631AE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037DB4DE" w14:textId="77777777" w:rsidTr="00344E82">
        <w:trPr>
          <w:trHeight w:hRule="exact" w:val="1428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46FE8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19D5E34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10/24</w:t>
            </w:r>
          </w:p>
          <w:p w14:paraId="3D7C3BDC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13B70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Шкорић Алекса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33B2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„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ALU PLAST ENGINEERING“</w:t>
            </w:r>
          </w:p>
          <w:p w14:paraId="1D25FEBF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A9903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бр.1</w:t>
            </w:r>
          </w:p>
          <w:p w14:paraId="0CBCE7B4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46118F2D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 xml:space="preserve">Замена спољних прозора, врата и других транспарентних елемената термичког омотача. </w:t>
            </w:r>
          </w:p>
          <w:p w14:paraId="2AAE8053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062C0" w:rsidRPr="006C4E64" w14:paraId="113F923F" w14:textId="77777777" w:rsidTr="00344E82">
        <w:trPr>
          <w:trHeight w:hRule="exact" w:val="378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04B6B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  <w:p w14:paraId="22AA0623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Бр.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 II-02 401-</w:t>
            </w: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12/24</w:t>
            </w:r>
          </w:p>
          <w:p w14:paraId="6FBA4461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E2B02" w14:textId="77777777" w:rsidR="009062C0" w:rsidRPr="006C4E64" w:rsidRDefault="009062C0" w:rsidP="00344E82">
            <w:pPr>
              <w:shd w:val="clear" w:color="auto" w:fill="FFFFFF"/>
              <w:spacing w:line="238" w:lineRule="exact"/>
              <w:ind w:right="295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Cyrl-RS" w:eastAsia="en-US"/>
              </w:rPr>
              <w:t>Мркић Милосав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C99E" w14:textId="77777777" w:rsidR="009062C0" w:rsidRPr="006C4E64" w:rsidRDefault="009062C0" w:rsidP="00FE04D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</w:pPr>
            <w:r w:rsidRPr="006C4E6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en-US"/>
              </w:rPr>
              <w:t xml:space="preserve">„GREEN WATT INOVATIONS“, </w:t>
            </w:r>
            <w:r w:rsidRPr="006C4E64">
              <w:rPr>
                <w:rFonts w:ascii="Arial Narrow" w:hAnsi="Arial Narrow"/>
                <w:b/>
                <w:bCs/>
                <w:sz w:val="24"/>
                <w:szCs w:val="24"/>
                <w:lang w:val="sr-Cyrl-RS" w:eastAsia="en-US"/>
              </w:rPr>
              <w:t>д.о.о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7565C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Појединачна мера (бр.6+9)</w:t>
            </w:r>
          </w:p>
          <w:p w14:paraId="60990ED1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  <w:p w14:paraId="4BA723AD" w14:textId="66109117" w:rsidR="00344E82" w:rsidRPr="00FE04DF" w:rsidRDefault="00344E82" w:rsidP="00344E82">
            <w:pPr>
              <w:shd w:val="clear" w:color="auto" w:fill="FFFFFF"/>
              <w:spacing w:line="256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FE04DF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  <w:p w14:paraId="6ADA55FE" w14:textId="08C6BF57" w:rsidR="009062C0" w:rsidRPr="006C4E64" w:rsidRDefault="009062C0" w:rsidP="00FE04DF">
            <w:pPr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  <w:r w:rsidRPr="006C4E64"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  <w:t>и уградња топлотне пумпе.</w:t>
            </w:r>
          </w:p>
          <w:p w14:paraId="5521EAF5" w14:textId="77777777" w:rsidR="009062C0" w:rsidRPr="006C4E64" w:rsidRDefault="009062C0" w:rsidP="00FE04DF">
            <w:pPr>
              <w:shd w:val="clear" w:color="auto" w:fill="FFFFFF"/>
              <w:spacing w:line="256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2BAF2D02" w14:textId="77777777" w:rsidR="009062C0" w:rsidRPr="006C4E64" w:rsidRDefault="009062C0" w:rsidP="006C4E64">
      <w:pPr>
        <w:shd w:val="clear" w:color="auto" w:fill="FFFFFF"/>
        <w:spacing w:line="252" w:lineRule="exact"/>
        <w:jc w:val="both"/>
        <w:rPr>
          <w:rFonts w:ascii="Arial Narrow" w:hAnsi="Arial Narrow"/>
          <w:sz w:val="24"/>
          <w:szCs w:val="24"/>
        </w:rPr>
      </w:pPr>
    </w:p>
    <w:p w14:paraId="774CAA7F" w14:textId="77777777" w:rsidR="00FB5B62" w:rsidRPr="006C4E64" w:rsidRDefault="00FB5B62" w:rsidP="00FB5B62">
      <w:pPr>
        <w:ind w:left="-426"/>
        <w:jc w:val="both"/>
        <w:rPr>
          <w:rFonts w:ascii="Arial Narrow" w:hAnsi="Arial Narrow"/>
          <w:sz w:val="24"/>
          <w:szCs w:val="24"/>
          <w:lang w:val="sr-Cyrl-CS"/>
        </w:rPr>
      </w:pPr>
    </w:p>
    <w:p w14:paraId="198CE0CB" w14:textId="6988E31F" w:rsidR="007233B4" w:rsidRPr="006C4E64" w:rsidRDefault="006B1DC1" w:rsidP="009A1CDB">
      <w:pPr>
        <w:jc w:val="center"/>
        <w:rPr>
          <w:rFonts w:ascii="Arial Narrow" w:hAnsi="Arial Narrow"/>
          <w:sz w:val="24"/>
          <w:szCs w:val="24"/>
          <w:lang w:val="sr-Cyrl-RS"/>
        </w:rPr>
      </w:pPr>
      <w:r w:rsidRPr="006C4E64">
        <w:rPr>
          <w:rFonts w:ascii="Arial Narrow" w:hAnsi="Arial Narrow"/>
          <w:sz w:val="24"/>
          <w:szCs w:val="24"/>
          <w:lang w:val="sr-Cyrl-RS"/>
        </w:rPr>
        <w:t>Образложење:</w:t>
      </w:r>
    </w:p>
    <w:p w14:paraId="33F3AA1B" w14:textId="25D19EA8" w:rsidR="006B1DC1" w:rsidRPr="006C4E64" w:rsidRDefault="006B1DC1" w:rsidP="001D0279">
      <w:pPr>
        <w:jc w:val="both"/>
        <w:rPr>
          <w:rFonts w:ascii="Arial Narrow" w:hAnsi="Arial Narrow"/>
          <w:sz w:val="24"/>
          <w:szCs w:val="24"/>
          <w:lang w:val="sr-Cyrl-RS"/>
        </w:rPr>
      </w:pPr>
    </w:p>
    <w:p w14:paraId="75C06C7E" w14:textId="447021C9" w:rsidR="006B1DC1" w:rsidRPr="006C4E64" w:rsidRDefault="006B1DC1" w:rsidP="001D0279">
      <w:pPr>
        <w:jc w:val="both"/>
        <w:rPr>
          <w:rFonts w:ascii="Arial Narrow" w:hAnsi="Arial Narrow"/>
          <w:sz w:val="24"/>
          <w:szCs w:val="24"/>
          <w:lang w:val="sr-Cyrl-RS"/>
        </w:rPr>
      </w:pPr>
    </w:p>
    <w:p w14:paraId="1CCCED52" w14:textId="77777777" w:rsidR="006B52FF" w:rsidRPr="006C4E64" w:rsidRDefault="006B52FF" w:rsidP="001D0279">
      <w:pPr>
        <w:jc w:val="both"/>
        <w:rPr>
          <w:rFonts w:ascii="Arial Narrow" w:hAnsi="Arial Narrow"/>
          <w:sz w:val="24"/>
          <w:szCs w:val="24"/>
          <w:lang w:val="sr-Cyrl-RS"/>
        </w:rPr>
      </w:pPr>
    </w:p>
    <w:p w14:paraId="484B9996" w14:textId="6E44D748" w:rsidR="006B1DC1" w:rsidRPr="006C4E64" w:rsidRDefault="008A68AA" w:rsidP="00034A4F">
      <w:pPr>
        <w:jc w:val="both"/>
        <w:rPr>
          <w:rFonts w:ascii="Arial Narrow" w:hAnsi="Arial Narrow"/>
          <w:color w:val="000000"/>
          <w:sz w:val="24"/>
          <w:szCs w:val="24"/>
          <w:lang w:val="sr-Cyrl-CS"/>
        </w:rPr>
      </w:pP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          </w:t>
      </w:r>
      <w:r w:rsidR="006B1DC1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На основу </w:t>
      </w:r>
      <w:r w:rsidR="00E82AD4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аката наведених у прембули овог документа </w:t>
      </w:r>
      <w:r w:rsidR="006B1DC1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Комисија је констатовала да су </w:t>
      </w:r>
      <w:r w:rsidR="004E54A3">
        <w:rPr>
          <w:rFonts w:ascii="Arial Narrow" w:hAnsi="Arial Narrow"/>
          <w:color w:val="000000"/>
          <w:sz w:val="24"/>
          <w:szCs w:val="24"/>
          <w:lang w:val="sr-Cyrl-CS"/>
        </w:rPr>
        <w:t xml:space="preserve">наведене </w:t>
      </w:r>
      <w:r w:rsidR="006B1DC1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пријаве пристигле на конкурс у вези јавног позива </w:t>
      </w:r>
      <w:r w:rsidR="006B1DC1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bookmarkStart w:id="8" w:name="_Hlk162534744"/>
      <w:r w:rsidR="006B1DC1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06- 5</w:t>
      </w:r>
      <w:r w:rsidR="0035474A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6</w:t>
      </w:r>
      <w:r w:rsidR="006B1DC1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/2</w:t>
      </w:r>
      <w:r w:rsidR="0035474A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02</w:t>
      </w:r>
      <w:r w:rsidR="006B1DC1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3- 5</w:t>
      </w:r>
      <w:r w:rsidR="0035474A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18</w:t>
      </w:r>
      <w:r w:rsidR="006B1DC1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</w:t>
      </w:r>
      <w:r w:rsidR="006B1DC1" w:rsidRPr="006C4E64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6B1DC1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</w:t>
      </w:r>
      <w:r w:rsidR="0035474A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8</w:t>
      </w:r>
      <w:r w:rsidR="006B1DC1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.1</w:t>
      </w:r>
      <w:r w:rsidR="0035474A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2</w:t>
      </w:r>
      <w:r w:rsidR="006B1DC1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.2023</w:t>
      </w:r>
      <w:r w:rsidR="006B1DC1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.год.</w:t>
      </w:r>
      <w:bookmarkEnd w:id="8"/>
      <w:r w:rsidR="006B1DC1" w:rsidRPr="006C4E64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="006B1DC1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и</w:t>
      </w:r>
      <w:r w:rsidR="009333DA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спуниле </w:t>
      </w:r>
      <w:r w:rsidR="0035474A" w:rsidRPr="006C4E64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="009333DA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услове</w:t>
      </w:r>
      <w:r w:rsidR="00EA5391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</w:t>
      </w:r>
      <w:r w:rsidR="00047CCC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те је</w:t>
      </w:r>
      <w:r w:rsidR="004E54A3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</w:t>
      </w:r>
      <w:r w:rsidR="00047CCC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у складу са и</w:t>
      </w:r>
      <w:r w:rsidR="004E54A3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с</w:t>
      </w:r>
      <w:r w:rsidR="00047CCC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тим формирана</w:t>
      </w:r>
      <w:r w:rsidR="00EA5391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ранг лист</w:t>
      </w:r>
      <w:r w:rsidR="00047CCC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а крајњих корисника</w:t>
      </w:r>
      <w:r w:rsidR="00097BF0" w:rsidRPr="006C4E64">
        <w:rPr>
          <w:rFonts w:ascii="Arial Narrow" w:hAnsi="Arial Narrow"/>
          <w:color w:val="000000"/>
          <w:sz w:val="24"/>
          <w:szCs w:val="24"/>
          <w:lang w:val="sr-Cyrl-CS"/>
        </w:rPr>
        <w:t>.</w:t>
      </w:r>
    </w:p>
    <w:p w14:paraId="2B92335E" w14:textId="4739D2DA" w:rsidR="00B85E6F" w:rsidRPr="0051102E" w:rsidRDefault="0035474A" w:rsidP="00034A4F">
      <w:pPr>
        <w:jc w:val="both"/>
        <w:rPr>
          <w:rFonts w:ascii="Arial Narrow" w:hAnsi="Arial Narrow"/>
          <w:color w:val="000000"/>
          <w:sz w:val="24"/>
          <w:szCs w:val="24"/>
          <w:lang w:val="sr-Cyrl-CS"/>
        </w:rPr>
      </w:pP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       </w:t>
      </w:r>
    </w:p>
    <w:p w14:paraId="5CF236A2" w14:textId="77777777" w:rsidR="00047CCC" w:rsidRPr="006C4E64" w:rsidRDefault="00047CCC" w:rsidP="00034A4F">
      <w:pPr>
        <w:jc w:val="both"/>
        <w:rPr>
          <w:rFonts w:ascii="Arial Narrow" w:eastAsia="Times New Roman" w:hAnsi="Arial Narrow"/>
          <w:color w:val="4472C4" w:themeColor="accent1"/>
          <w:sz w:val="24"/>
          <w:szCs w:val="24"/>
          <w:u w:val="single"/>
          <w:lang w:val="sr-Cyrl-CS" w:eastAsia="en-US"/>
        </w:rPr>
      </w:pPr>
    </w:p>
    <w:p w14:paraId="1FED29E3" w14:textId="2476CF1E" w:rsidR="00047CCC" w:rsidRDefault="0051102E" w:rsidP="00047CCC">
      <w:pPr>
        <w:jc w:val="both"/>
        <w:rPr>
          <w:rFonts w:ascii="Arial Narrow" w:hAnsi="Arial Narrow"/>
          <w:color w:val="000000"/>
          <w:sz w:val="24"/>
          <w:szCs w:val="24"/>
          <w:lang w:val="sr-Cyrl-CS"/>
        </w:rPr>
      </w:pPr>
      <w:r>
        <w:rPr>
          <w:rFonts w:ascii="Arial Narrow" w:hAnsi="Arial Narrow"/>
          <w:color w:val="000000"/>
          <w:sz w:val="24"/>
          <w:szCs w:val="24"/>
          <w:lang w:val="sr-Cyrl-CS"/>
        </w:rPr>
        <w:t xml:space="preserve">         </w:t>
      </w:r>
      <w:r w:rsidR="004E54A3">
        <w:rPr>
          <w:rFonts w:ascii="Arial Narrow" w:hAnsi="Arial Narrow"/>
          <w:color w:val="000000"/>
          <w:sz w:val="24"/>
          <w:szCs w:val="24"/>
          <w:lang w:val="sr-Cyrl-CS"/>
        </w:rPr>
        <w:t xml:space="preserve">На </w:t>
      </w:r>
      <w:r>
        <w:rPr>
          <w:rFonts w:ascii="Arial Narrow" w:hAnsi="Arial Narrow"/>
          <w:color w:val="000000"/>
          <w:sz w:val="24"/>
          <w:szCs w:val="24"/>
          <w:lang w:val="sr-Cyrl-CS"/>
        </w:rPr>
        <w:t>основу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 члан</w:t>
      </w:r>
      <w:r>
        <w:rPr>
          <w:rFonts w:ascii="Arial Narrow" w:hAnsi="Arial Narrow"/>
          <w:color w:val="000000"/>
          <w:sz w:val="24"/>
          <w:szCs w:val="24"/>
          <w:lang w:val="sr-Cyrl-CS"/>
        </w:rPr>
        <w:t>а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25. Правилника и </w:t>
      </w:r>
      <w:r>
        <w:rPr>
          <w:rFonts w:ascii="Arial Narrow" w:hAnsi="Arial Narrow"/>
          <w:color w:val="000000"/>
          <w:sz w:val="24"/>
          <w:szCs w:val="24"/>
          <w:lang w:val="sr-Cyrl-CS"/>
        </w:rPr>
        <w:t xml:space="preserve"> садржином 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>одељ</w:t>
      </w:r>
      <w:r>
        <w:rPr>
          <w:rFonts w:ascii="Arial Narrow" w:hAnsi="Arial Narrow"/>
          <w:color w:val="000000"/>
          <w:sz w:val="24"/>
          <w:szCs w:val="24"/>
          <w:lang w:val="sr-Cyrl-CS"/>
        </w:rPr>
        <w:t>ка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</w:t>
      </w:r>
      <w:r w:rsidR="00047CCC" w:rsidRPr="006C4E64">
        <w:rPr>
          <w:rFonts w:ascii="Arial Narrow" w:hAnsi="Arial Narrow"/>
          <w:color w:val="000000"/>
          <w:sz w:val="24"/>
          <w:szCs w:val="24"/>
        </w:rPr>
        <w:t>X</w:t>
      </w:r>
      <w:bookmarkStart w:id="9" w:name="_Hlk162535490"/>
      <w:r w:rsidR="00047CCC" w:rsidRPr="006C4E64">
        <w:rPr>
          <w:rFonts w:ascii="Arial Narrow" w:hAnsi="Arial Narrow"/>
          <w:color w:val="000000"/>
          <w:sz w:val="24"/>
          <w:szCs w:val="24"/>
        </w:rPr>
        <w:t>I</w:t>
      </w:r>
      <w:bookmarkEnd w:id="9"/>
      <w:r w:rsidR="00047CCC" w:rsidRPr="006C4E64">
        <w:rPr>
          <w:rFonts w:ascii="Arial Narrow" w:hAnsi="Arial Narrow"/>
          <w:color w:val="000000"/>
          <w:sz w:val="24"/>
          <w:szCs w:val="24"/>
        </w:rPr>
        <w:t>I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RS"/>
        </w:rPr>
        <w:t xml:space="preserve"> 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Јавног позива </w:t>
      </w:r>
      <w:r w:rsidR="00047CCC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r w:rsidR="00047CCC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06- 56/2023- 518 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047CCC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08.12.2023</w:t>
      </w:r>
      <w:r w:rsidR="00047CCC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.год. након прослеђивања  модела тројних уговора  са пратећом документацијом за сваког крајњег корисника на сагласност ЈИП-а и Управе за финасирање и подстицање енергетске ефикасности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 </w:t>
      </w:r>
      <w:r w:rsidR="008B2119">
        <w:rPr>
          <w:rFonts w:ascii="Arial Narrow" w:hAnsi="Arial Narrow"/>
          <w:color w:val="000000"/>
          <w:sz w:val="24"/>
          <w:szCs w:val="24"/>
          <w:lang w:val="sr-Cyrl-CS"/>
        </w:rPr>
        <w:t xml:space="preserve"> те </w:t>
      </w:r>
      <w:r w:rsidR="00047CCC" w:rsidRPr="006C4E64">
        <w:rPr>
          <w:rFonts w:ascii="Arial Narrow" w:hAnsi="Arial Narrow"/>
          <w:color w:val="000000"/>
          <w:sz w:val="24"/>
          <w:szCs w:val="24"/>
          <w:lang w:val="sr-Cyrl-CS"/>
        </w:rPr>
        <w:t>након добијања потребне сагласности закључују се тројни уговори између корисника ГО Барајево, крајњих корисника и директних корисника и у складу са одредбама итих креће се у реализацију.</w:t>
      </w:r>
    </w:p>
    <w:p w14:paraId="07FBCFFA" w14:textId="62666C21" w:rsidR="0051102E" w:rsidRDefault="0051102E" w:rsidP="00047CCC">
      <w:pPr>
        <w:jc w:val="both"/>
        <w:rPr>
          <w:rFonts w:ascii="Arial Narrow" w:hAnsi="Arial Narrow"/>
          <w:color w:val="000000"/>
          <w:sz w:val="24"/>
          <w:szCs w:val="24"/>
          <w:lang w:val="sr-Cyrl-CS"/>
        </w:rPr>
      </w:pPr>
    </w:p>
    <w:p w14:paraId="0E4F24AE" w14:textId="0D3ECFE7" w:rsidR="0051102E" w:rsidRDefault="0051102E" w:rsidP="00047CCC">
      <w:pPr>
        <w:jc w:val="both"/>
        <w:rPr>
          <w:rFonts w:ascii="Arial Narrow" w:hAnsi="Arial Narrow"/>
          <w:color w:val="000000"/>
          <w:sz w:val="24"/>
          <w:szCs w:val="24"/>
          <w:lang w:val="sr-Cyrl-CS"/>
        </w:rPr>
      </w:pPr>
    </w:p>
    <w:p w14:paraId="2E288340" w14:textId="5BEAAFE4" w:rsidR="0051102E" w:rsidRPr="006C4E64" w:rsidRDefault="0051102E" w:rsidP="0051102E">
      <w:pPr>
        <w:jc w:val="both"/>
        <w:rPr>
          <w:rFonts w:ascii="Arial Narrow" w:eastAsia="Times New Roman" w:hAnsi="Arial Narrow"/>
          <w:color w:val="4472C4" w:themeColor="accent1"/>
          <w:sz w:val="24"/>
          <w:szCs w:val="24"/>
          <w:u w:val="single"/>
          <w:lang w:val="sr-Cyrl-CS" w:eastAsia="en-US"/>
        </w:rPr>
      </w:pPr>
      <w:r>
        <w:rPr>
          <w:rFonts w:ascii="Arial Narrow" w:hAnsi="Arial Narrow"/>
          <w:color w:val="000000"/>
          <w:sz w:val="24"/>
          <w:szCs w:val="24"/>
          <w:lang w:val="sr-Cyrl-CS"/>
        </w:rPr>
        <w:t xml:space="preserve">       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У складу са чланом 23. Правилника  и одељком </w:t>
      </w:r>
      <w:r w:rsidRPr="006C4E64">
        <w:rPr>
          <w:rFonts w:ascii="Arial Narrow" w:hAnsi="Arial Narrow"/>
          <w:color w:val="000000"/>
          <w:sz w:val="24"/>
          <w:szCs w:val="24"/>
        </w:rPr>
        <w:t xml:space="preserve">XI 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Јавног позива </w:t>
      </w:r>
      <w:r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06- 56/2023- 518 </w:t>
      </w:r>
      <w:r w:rsidRPr="006C4E64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08.12.2023</w:t>
      </w:r>
      <w:r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.год.</w:t>
      </w:r>
      <w:r w:rsidRPr="006C4E64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наведено решење оглашава  се на огласној табли</w:t>
      </w:r>
      <w:r w:rsidRPr="006C4E64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и на интернет страници Градске општине Барајево:</w:t>
      </w:r>
      <w:r w:rsidRPr="006C4E64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hyperlink r:id="rId8" w:history="1">
        <w:r w:rsidRPr="006C4E64">
          <w:rPr>
            <w:rFonts w:ascii="Arial Narrow" w:eastAsia="Times New Roman" w:hAnsi="Arial Narrow"/>
            <w:color w:val="4472C4" w:themeColor="accent1"/>
            <w:sz w:val="24"/>
            <w:szCs w:val="24"/>
            <w:u w:val="single"/>
            <w:lang w:val="sr-Cyrl-CS" w:eastAsia="en-US"/>
          </w:rPr>
          <w:t>https://barajevo.bg.ls.gov.rs/</w:t>
        </w:r>
      </w:hyperlink>
    </w:p>
    <w:p w14:paraId="3DBA763C" w14:textId="77777777" w:rsidR="0051102E" w:rsidRPr="006C4E64" w:rsidRDefault="0051102E" w:rsidP="00047CCC">
      <w:pPr>
        <w:jc w:val="both"/>
        <w:rPr>
          <w:rFonts w:ascii="Arial Narrow" w:hAnsi="Arial Narrow"/>
          <w:color w:val="000000"/>
          <w:sz w:val="24"/>
          <w:szCs w:val="24"/>
          <w:lang w:val="sr-Cyrl-CS"/>
        </w:rPr>
      </w:pPr>
    </w:p>
    <w:p w14:paraId="6EBFFEAC" w14:textId="4CB4EF69" w:rsidR="006B1DC1" w:rsidRPr="006C4E64" w:rsidRDefault="006B1DC1" w:rsidP="001D0279">
      <w:pPr>
        <w:jc w:val="both"/>
        <w:rPr>
          <w:rFonts w:ascii="Arial Narrow" w:hAnsi="Arial Narrow"/>
          <w:sz w:val="24"/>
          <w:szCs w:val="24"/>
          <w:lang w:val="sr-Cyrl-RS"/>
        </w:rPr>
      </w:pPr>
    </w:p>
    <w:p w14:paraId="1D0D555E" w14:textId="77777777" w:rsidR="00DB2568" w:rsidRDefault="009141E1" w:rsidP="009141E1">
      <w:pPr>
        <w:shd w:val="clear" w:color="auto" w:fill="FFFFFF"/>
        <w:spacing w:line="511" w:lineRule="exact"/>
        <w:ind w:left="6480"/>
        <w:rPr>
          <w:rFonts w:ascii="Arial Narrow" w:hAnsi="Arial Narrow"/>
          <w:color w:val="000000"/>
          <w:spacing w:val="-1"/>
          <w:sz w:val="24"/>
          <w:szCs w:val="24"/>
          <w:lang w:val="sr-Cyrl-CS"/>
        </w:rPr>
      </w:pPr>
      <w:r w:rsidRPr="006C4E64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 xml:space="preserve">Председница Комисије </w:t>
      </w:r>
    </w:p>
    <w:p w14:paraId="30B9681F" w14:textId="508BC4E5" w:rsidR="009141E1" w:rsidRPr="006C4E64" w:rsidRDefault="009141E1" w:rsidP="009141E1">
      <w:pPr>
        <w:shd w:val="clear" w:color="auto" w:fill="FFFFFF"/>
        <w:spacing w:line="511" w:lineRule="exact"/>
        <w:ind w:left="6480"/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</w:pPr>
      <w:r w:rsidRPr="006C4E64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>Наташа Рњак Илић  с.р.</w:t>
      </w:r>
    </w:p>
    <w:p w14:paraId="53DC2D40" w14:textId="77777777" w:rsidR="009141E1" w:rsidRPr="006C4E64" w:rsidRDefault="009141E1" w:rsidP="009141E1">
      <w:pPr>
        <w:ind w:right="1656"/>
        <w:jc w:val="right"/>
        <w:rPr>
          <w:rFonts w:ascii="Arial Narrow" w:hAnsi="Arial Narrow"/>
          <w:sz w:val="24"/>
          <w:szCs w:val="24"/>
        </w:rPr>
      </w:pPr>
      <w:r w:rsidRPr="006C4E6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A7340E5" w14:textId="77777777" w:rsidR="006B1DC1" w:rsidRPr="006C4E64" w:rsidRDefault="006B1DC1" w:rsidP="001D0279">
      <w:pPr>
        <w:jc w:val="both"/>
        <w:rPr>
          <w:rFonts w:ascii="Arial Narrow" w:hAnsi="Arial Narrow"/>
          <w:sz w:val="24"/>
          <w:szCs w:val="24"/>
          <w:lang w:val="sr-Cyrl-RS"/>
        </w:rPr>
      </w:pPr>
    </w:p>
    <w:sectPr w:rsidR="006B1DC1" w:rsidRPr="006C4E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7801" w14:textId="77777777" w:rsidR="00774E15" w:rsidRDefault="00774E15" w:rsidP="00DF2C01">
      <w:r>
        <w:separator/>
      </w:r>
    </w:p>
  </w:endnote>
  <w:endnote w:type="continuationSeparator" w:id="0">
    <w:p w14:paraId="4DF834D6" w14:textId="77777777" w:rsidR="00774E15" w:rsidRDefault="00774E15" w:rsidP="00DF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608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C5033" w14:textId="1B84E66E" w:rsidR="00DF2C01" w:rsidRDefault="00DF2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7D704" w14:textId="77777777" w:rsidR="00DF2C01" w:rsidRDefault="00DF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9074" w14:textId="77777777" w:rsidR="00774E15" w:rsidRDefault="00774E15" w:rsidP="00DF2C01">
      <w:r>
        <w:separator/>
      </w:r>
    </w:p>
  </w:footnote>
  <w:footnote w:type="continuationSeparator" w:id="0">
    <w:p w14:paraId="235892A4" w14:textId="77777777" w:rsidR="00774E15" w:rsidRDefault="00774E15" w:rsidP="00DF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233D6"/>
    <w:multiLevelType w:val="hybridMultilevel"/>
    <w:tmpl w:val="7770995E"/>
    <w:lvl w:ilvl="0" w:tplc="301E3F66">
      <w:start w:val="6"/>
      <w:numFmt w:val="decimal"/>
      <w:lvlText w:val="%1)"/>
      <w:lvlJc w:val="left"/>
      <w:pPr>
        <w:ind w:left="-66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8A5775A"/>
    <w:multiLevelType w:val="hybridMultilevel"/>
    <w:tmpl w:val="F24AB04A"/>
    <w:lvl w:ilvl="0" w:tplc="841498B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28F754C2"/>
    <w:multiLevelType w:val="hybridMultilevel"/>
    <w:tmpl w:val="28FCD13C"/>
    <w:lvl w:ilvl="0" w:tplc="E52C7418">
      <w:start w:val="1"/>
      <w:numFmt w:val="decimal"/>
      <w:lvlText w:val="%1."/>
      <w:lvlJc w:val="left"/>
      <w:pPr>
        <w:ind w:left="367" w:hanging="360"/>
      </w:pPr>
      <w:rPr>
        <w:rFonts w:cs="Times New Roman"/>
        <w:color w:val="000000"/>
        <w:sz w:val="22"/>
      </w:rPr>
    </w:lvl>
    <w:lvl w:ilvl="1" w:tplc="241A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3" w15:restartNumberingAfterBreak="0">
    <w:nsid w:val="546F7B4B"/>
    <w:multiLevelType w:val="hybridMultilevel"/>
    <w:tmpl w:val="42A2BFA0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63"/>
    <w:rsid w:val="00006D69"/>
    <w:rsid w:val="00034A4F"/>
    <w:rsid w:val="00040027"/>
    <w:rsid w:val="00047CCC"/>
    <w:rsid w:val="00073A49"/>
    <w:rsid w:val="00097BF0"/>
    <w:rsid w:val="000B3BDC"/>
    <w:rsid w:val="000B4121"/>
    <w:rsid w:val="000B66AA"/>
    <w:rsid w:val="00115015"/>
    <w:rsid w:val="001506AE"/>
    <w:rsid w:val="00162F46"/>
    <w:rsid w:val="00171DBD"/>
    <w:rsid w:val="00180D04"/>
    <w:rsid w:val="0018348C"/>
    <w:rsid w:val="00192F75"/>
    <w:rsid w:val="00193B04"/>
    <w:rsid w:val="001B243A"/>
    <w:rsid w:val="001D023E"/>
    <w:rsid w:val="001D0279"/>
    <w:rsid w:val="001D45F9"/>
    <w:rsid w:val="001D5748"/>
    <w:rsid w:val="001E6B98"/>
    <w:rsid w:val="002420F1"/>
    <w:rsid w:val="00247729"/>
    <w:rsid w:val="00250661"/>
    <w:rsid w:val="00256B71"/>
    <w:rsid w:val="00260298"/>
    <w:rsid w:val="002612CC"/>
    <w:rsid w:val="002631FA"/>
    <w:rsid w:val="002709BA"/>
    <w:rsid w:val="00270CB8"/>
    <w:rsid w:val="002B1579"/>
    <w:rsid w:val="003210C3"/>
    <w:rsid w:val="003251BF"/>
    <w:rsid w:val="003338DC"/>
    <w:rsid w:val="00344E82"/>
    <w:rsid w:val="00351FD6"/>
    <w:rsid w:val="0035474A"/>
    <w:rsid w:val="00371B75"/>
    <w:rsid w:val="003A792E"/>
    <w:rsid w:val="003D6496"/>
    <w:rsid w:val="00403542"/>
    <w:rsid w:val="00404735"/>
    <w:rsid w:val="004329D3"/>
    <w:rsid w:val="00470B63"/>
    <w:rsid w:val="004735CC"/>
    <w:rsid w:val="004810A7"/>
    <w:rsid w:val="0048693C"/>
    <w:rsid w:val="00496BB1"/>
    <w:rsid w:val="004B7663"/>
    <w:rsid w:val="004E1621"/>
    <w:rsid w:val="004E54A3"/>
    <w:rsid w:val="005005B3"/>
    <w:rsid w:val="00500DAE"/>
    <w:rsid w:val="0051102E"/>
    <w:rsid w:val="005259E6"/>
    <w:rsid w:val="00532D65"/>
    <w:rsid w:val="00545D4C"/>
    <w:rsid w:val="00554D7E"/>
    <w:rsid w:val="00584BC6"/>
    <w:rsid w:val="005917B0"/>
    <w:rsid w:val="00596B37"/>
    <w:rsid w:val="00597867"/>
    <w:rsid w:val="005B2BEE"/>
    <w:rsid w:val="005B48E8"/>
    <w:rsid w:val="005D4C18"/>
    <w:rsid w:val="005E7FCC"/>
    <w:rsid w:val="005F4D7B"/>
    <w:rsid w:val="00620448"/>
    <w:rsid w:val="00640170"/>
    <w:rsid w:val="00650930"/>
    <w:rsid w:val="00671374"/>
    <w:rsid w:val="00675BC4"/>
    <w:rsid w:val="006803C1"/>
    <w:rsid w:val="00691F02"/>
    <w:rsid w:val="0069208C"/>
    <w:rsid w:val="006A0A44"/>
    <w:rsid w:val="006B1DC1"/>
    <w:rsid w:val="006B52FF"/>
    <w:rsid w:val="006C4E64"/>
    <w:rsid w:val="006C7181"/>
    <w:rsid w:val="006E1C7D"/>
    <w:rsid w:val="007233B4"/>
    <w:rsid w:val="00726A5E"/>
    <w:rsid w:val="007379C6"/>
    <w:rsid w:val="007523CF"/>
    <w:rsid w:val="00754091"/>
    <w:rsid w:val="00774E15"/>
    <w:rsid w:val="007C32C6"/>
    <w:rsid w:val="007C6946"/>
    <w:rsid w:val="007F73B9"/>
    <w:rsid w:val="00801312"/>
    <w:rsid w:val="00805137"/>
    <w:rsid w:val="00823685"/>
    <w:rsid w:val="00824CD7"/>
    <w:rsid w:val="008273FE"/>
    <w:rsid w:val="008521CE"/>
    <w:rsid w:val="0086199C"/>
    <w:rsid w:val="0086522C"/>
    <w:rsid w:val="0088226C"/>
    <w:rsid w:val="008A68AA"/>
    <w:rsid w:val="008B2119"/>
    <w:rsid w:val="008D25AB"/>
    <w:rsid w:val="009062C0"/>
    <w:rsid w:val="00911C42"/>
    <w:rsid w:val="009141E1"/>
    <w:rsid w:val="00915D6A"/>
    <w:rsid w:val="0091626E"/>
    <w:rsid w:val="00922160"/>
    <w:rsid w:val="009228C3"/>
    <w:rsid w:val="009333DA"/>
    <w:rsid w:val="00940ED2"/>
    <w:rsid w:val="00980D70"/>
    <w:rsid w:val="00985A25"/>
    <w:rsid w:val="00990983"/>
    <w:rsid w:val="00993FC9"/>
    <w:rsid w:val="009A16E5"/>
    <w:rsid w:val="009A1CDB"/>
    <w:rsid w:val="009A3A12"/>
    <w:rsid w:val="009B7249"/>
    <w:rsid w:val="009D6695"/>
    <w:rsid w:val="009F710D"/>
    <w:rsid w:val="009F773E"/>
    <w:rsid w:val="00A17842"/>
    <w:rsid w:val="00A461EE"/>
    <w:rsid w:val="00A66CA4"/>
    <w:rsid w:val="00A72A46"/>
    <w:rsid w:val="00A771B2"/>
    <w:rsid w:val="00A81897"/>
    <w:rsid w:val="00A84114"/>
    <w:rsid w:val="00A85FDD"/>
    <w:rsid w:val="00AE4D94"/>
    <w:rsid w:val="00AE7651"/>
    <w:rsid w:val="00B139D2"/>
    <w:rsid w:val="00B15FFA"/>
    <w:rsid w:val="00B2797A"/>
    <w:rsid w:val="00B34628"/>
    <w:rsid w:val="00B35F7F"/>
    <w:rsid w:val="00B477E1"/>
    <w:rsid w:val="00B526B2"/>
    <w:rsid w:val="00B62C59"/>
    <w:rsid w:val="00B6731F"/>
    <w:rsid w:val="00B82DE8"/>
    <w:rsid w:val="00B85E6F"/>
    <w:rsid w:val="00BC43C1"/>
    <w:rsid w:val="00BC7CB2"/>
    <w:rsid w:val="00C27497"/>
    <w:rsid w:val="00C4369C"/>
    <w:rsid w:val="00C47362"/>
    <w:rsid w:val="00C92BA8"/>
    <w:rsid w:val="00CB71F3"/>
    <w:rsid w:val="00D12879"/>
    <w:rsid w:val="00D15D0A"/>
    <w:rsid w:val="00D265A8"/>
    <w:rsid w:val="00D525A6"/>
    <w:rsid w:val="00D66AAF"/>
    <w:rsid w:val="00D824A4"/>
    <w:rsid w:val="00D93E61"/>
    <w:rsid w:val="00DA70B7"/>
    <w:rsid w:val="00DB2568"/>
    <w:rsid w:val="00DF2C01"/>
    <w:rsid w:val="00E079E1"/>
    <w:rsid w:val="00E12847"/>
    <w:rsid w:val="00E2545F"/>
    <w:rsid w:val="00E51902"/>
    <w:rsid w:val="00E70565"/>
    <w:rsid w:val="00E75029"/>
    <w:rsid w:val="00E82AD4"/>
    <w:rsid w:val="00E879DF"/>
    <w:rsid w:val="00E9218D"/>
    <w:rsid w:val="00EA50AC"/>
    <w:rsid w:val="00EA5391"/>
    <w:rsid w:val="00ED51F0"/>
    <w:rsid w:val="00F1279C"/>
    <w:rsid w:val="00F21522"/>
    <w:rsid w:val="00F445F8"/>
    <w:rsid w:val="00F53841"/>
    <w:rsid w:val="00F62822"/>
    <w:rsid w:val="00F63C2C"/>
    <w:rsid w:val="00F64D4F"/>
    <w:rsid w:val="00FA455A"/>
    <w:rsid w:val="00FB5453"/>
    <w:rsid w:val="00FB5B62"/>
    <w:rsid w:val="00FD7A00"/>
    <w:rsid w:val="00FE04DF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9BD2"/>
  <w15:chartTrackingRefBased/>
  <w15:docId w15:val="{68C30464-E7FF-463A-90CC-5007E3A1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3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C01"/>
    <w:rPr>
      <w:rFonts w:ascii="Times New Roman" w:eastAsiaTheme="minorEastAsia" w:hAnsi="Times New Roman" w:cs="Times New Roman"/>
      <w:sz w:val="20"/>
      <w:szCs w:val="20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DF2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C01"/>
    <w:rPr>
      <w:rFonts w:ascii="Times New Roman" w:eastAsiaTheme="minorEastAsia" w:hAnsi="Times New Roman" w:cs="Times New Roman"/>
      <w:sz w:val="20"/>
      <w:szCs w:val="20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69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jevo.bg.ls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2FCF-B3BE-459B-85C9-A113E1E5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2024-03-29T13:08:00Z</dcterms:created>
  <dcterms:modified xsi:type="dcterms:W3CDTF">2024-03-29T13:08:00Z</dcterms:modified>
</cp:coreProperties>
</file>